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CA4E" w14:textId="77777777" w:rsidR="007C60F4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>BIO SILVIA CHIESA</w:t>
      </w:r>
      <w:r w:rsidRPr="007C60F4">
        <w:rPr>
          <w:sz w:val="28"/>
          <w:szCs w:val="28"/>
        </w:rPr>
        <w:br/>
      </w:r>
      <w:r w:rsidRPr="007C60F4">
        <w:rPr>
          <w:sz w:val="28"/>
          <w:szCs w:val="28"/>
        </w:rPr>
        <w:br/>
        <w:t xml:space="preserve">Interprete ricca di personalità, raffinata esploratrice di mondi musicali, Silvia Chiesa è l’artista che più ha contribuito ad ampliare gli orizzonti del violoncello. Ha rilanciato il repertorio del Novecento, riscoprendo capolavori ingiustamente dimenticati, e ha stimolato la produzione di nuove opere per il suo strumento eseguendole su </w:t>
      </w:r>
      <w:proofErr w:type="gramStart"/>
      <w:r w:rsidRPr="007C60F4">
        <w:rPr>
          <w:sz w:val="28"/>
          <w:szCs w:val="28"/>
        </w:rPr>
        <w:t>prestigiosi</w:t>
      </w:r>
      <w:proofErr w:type="gramEnd"/>
      <w:r w:rsidRPr="007C60F4">
        <w:rPr>
          <w:sz w:val="28"/>
          <w:szCs w:val="28"/>
        </w:rPr>
        <w:t xml:space="preserve"> palcoscenici internazionali. </w:t>
      </w:r>
    </w:p>
    <w:p w14:paraId="7BE0E581" w14:textId="77777777" w:rsidR="007C60F4" w:rsidRPr="003F121A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 xml:space="preserve">Ha ideato la “Trilogia del Novecento italiano” (Sony </w:t>
      </w:r>
      <w:proofErr w:type="spellStart"/>
      <w:r w:rsidRPr="007C60F4">
        <w:rPr>
          <w:sz w:val="28"/>
          <w:szCs w:val="28"/>
        </w:rPr>
        <w:t>Classical</w:t>
      </w:r>
      <w:proofErr w:type="spellEnd"/>
      <w:r w:rsidRPr="007C60F4">
        <w:rPr>
          <w:sz w:val="28"/>
          <w:szCs w:val="28"/>
        </w:rPr>
        <w:t xml:space="preserve">) che raccoglie per la prima volta insieme, in tre cd, le registrazioni di Concerti per violoncello e orchestra di grandi compositori del XX secolo: Nino Rota, Alfredo Casella, Ottorino </w:t>
      </w:r>
      <w:proofErr w:type="spellStart"/>
      <w:r w:rsidRPr="007C60F4">
        <w:rPr>
          <w:sz w:val="28"/>
          <w:szCs w:val="28"/>
        </w:rPr>
        <w:t>Respighi</w:t>
      </w:r>
      <w:proofErr w:type="spellEnd"/>
      <w:r w:rsidRPr="007C60F4">
        <w:rPr>
          <w:sz w:val="28"/>
          <w:szCs w:val="28"/>
        </w:rPr>
        <w:t xml:space="preserve">, Ildebrando Pizzetti, Mario Castelnuovo-Tedesco (“prima” italiana), Riccardo Malipiero (“prima” mondiale) e Gian Francesco Malipiero. Tutti italiani gli interpreti: </w:t>
      </w:r>
      <w:proofErr w:type="gramStart"/>
      <w:r w:rsidRPr="007C60F4">
        <w:rPr>
          <w:sz w:val="28"/>
          <w:szCs w:val="28"/>
        </w:rPr>
        <w:t>insieme con</w:t>
      </w:r>
      <w:proofErr w:type="gramEnd"/>
      <w:r w:rsidRPr="007C60F4">
        <w:rPr>
          <w:sz w:val="28"/>
          <w:szCs w:val="28"/>
        </w:rPr>
        <w:t xml:space="preserve"> Silvia Chiesa, l’Orchestra Sinfonica Nazionale della Rai e i direttori Corrado </w:t>
      </w:r>
      <w:proofErr w:type="spellStart"/>
      <w:r w:rsidRPr="007C60F4">
        <w:rPr>
          <w:sz w:val="28"/>
          <w:szCs w:val="28"/>
        </w:rPr>
        <w:t>Rovaris</w:t>
      </w:r>
      <w:proofErr w:type="spellEnd"/>
      <w:r w:rsidRPr="007C60F4">
        <w:rPr>
          <w:sz w:val="28"/>
          <w:szCs w:val="28"/>
        </w:rPr>
        <w:t xml:space="preserve"> e Massimiliano Caldi. La violoncellista ha portato avanti il suo impegno nella divulgazione di questo repertorio anche durante le settimane di </w:t>
      </w:r>
      <w:proofErr w:type="spellStart"/>
      <w:r w:rsidRPr="007C60F4">
        <w:rPr>
          <w:sz w:val="28"/>
          <w:szCs w:val="28"/>
        </w:rPr>
        <w:t>lockdown</w:t>
      </w:r>
      <w:proofErr w:type="spellEnd"/>
      <w:r w:rsidRPr="007C60F4">
        <w:rPr>
          <w:sz w:val="28"/>
          <w:szCs w:val="28"/>
        </w:rPr>
        <w:t xml:space="preserve"> per Covid-19, attraverso la </w:t>
      </w:r>
      <w:r w:rsidRPr="003F121A">
        <w:rPr>
          <w:sz w:val="28"/>
          <w:szCs w:val="28"/>
        </w:rPr>
        <w:t xml:space="preserve">serie web di documentari “Novecento Corsaro”. </w:t>
      </w:r>
    </w:p>
    <w:p w14:paraId="7DD17787" w14:textId="77777777" w:rsidR="007C60F4" w:rsidRPr="003F121A" w:rsidRDefault="007C60F4" w:rsidP="007C60F4">
      <w:pPr>
        <w:rPr>
          <w:sz w:val="28"/>
          <w:szCs w:val="28"/>
        </w:rPr>
      </w:pPr>
    </w:p>
    <w:p w14:paraId="67E36502" w14:textId="73601D03" w:rsidR="007C60F4" w:rsidRPr="007C60F4" w:rsidRDefault="007C60F4" w:rsidP="007C60F4">
      <w:pPr>
        <w:rPr>
          <w:sz w:val="28"/>
          <w:szCs w:val="28"/>
        </w:rPr>
      </w:pPr>
      <w:r w:rsidRPr="003F121A">
        <w:rPr>
          <w:sz w:val="28"/>
          <w:szCs w:val="28"/>
        </w:rPr>
        <w:t>Silvia Chiesa è anche un’appassionata interprete della musica del nostro tempo. È dedicataria di brani per violoncello e orchestra</w:t>
      </w:r>
      <w:r w:rsidR="00D068B5" w:rsidRPr="003F121A">
        <w:rPr>
          <w:sz w:val="28"/>
          <w:szCs w:val="28"/>
        </w:rPr>
        <w:t xml:space="preserve"> di grandi compositori come </w:t>
      </w:r>
      <w:r w:rsidR="00963C45">
        <w:rPr>
          <w:sz w:val="28"/>
          <w:szCs w:val="28"/>
        </w:rPr>
        <w:t xml:space="preserve">Matteo D’amico e </w:t>
      </w:r>
      <w:r w:rsidR="00D068B5" w:rsidRPr="003F121A">
        <w:rPr>
          <w:sz w:val="28"/>
          <w:szCs w:val="28"/>
        </w:rPr>
        <w:t xml:space="preserve">Azio </w:t>
      </w:r>
      <w:proofErr w:type="spellStart"/>
      <w:r w:rsidR="00D068B5" w:rsidRPr="003F121A">
        <w:rPr>
          <w:sz w:val="28"/>
          <w:szCs w:val="28"/>
        </w:rPr>
        <w:t>Corghi</w:t>
      </w:r>
      <w:proofErr w:type="spellEnd"/>
      <w:r w:rsidR="00D068B5" w:rsidRPr="003F121A">
        <w:rPr>
          <w:sz w:val="28"/>
          <w:szCs w:val="28"/>
        </w:rPr>
        <w:t>, il cui brano “Tra la carne e il cielo” per violoncello concertante</w:t>
      </w:r>
      <w:r w:rsidR="00EE3F1E" w:rsidRPr="003F121A">
        <w:rPr>
          <w:sz w:val="28"/>
          <w:szCs w:val="28"/>
        </w:rPr>
        <w:t>,</w:t>
      </w:r>
      <w:r w:rsidR="00D068B5" w:rsidRPr="003F121A">
        <w:rPr>
          <w:sz w:val="28"/>
          <w:szCs w:val="28"/>
        </w:rPr>
        <w:t xml:space="preserve"> che celebra la viscerale passione di Pasolini per la musica di Bach, è stato eseguito da Chiesa come solista nel 2022 </w:t>
      </w:r>
      <w:proofErr w:type="gramStart"/>
      <w:r w:rsidR="00D068B5" w:rsidRPr="003F121A">
        <w:rPr>
          <w:sz w:val="28"/>
          <w:szCs w:val="28"/>
        </w:rPr>
        <w:t>al</w:t>
      </w:r>
      <w:proofErr w:type="gramEnd"/>
      <w:r w:rsidR="00D068B5" w:rsidRPr="003F121A">
        <w:rPr>
          <w:sz w:val="28"/>
          <w:szCs w:val="28"/>
        </w:rPr>
        <w:t xml:space="preserve"> Ravenna Festival, sotto la direzione di Daniel </w:t>
      </w:r>
      <w:proofErr w:type="spellStart"/>
      <w:r w:rsidR="00D068B5" w:rsidRPr="003F121A">
        <w:rPr>
          <w:sz w:val="28"/>
          <w:szCs w:val="28"/>
        </w:rPr>
        <w:t>Harding</w:t>
      </w:r>
      <w:proofErr w:type="spellEnd"/>
      <w:r w:rsidR="00D068B5" w:rsidRPr="003F121A">
        <w:rPr>
          <w:sz w:val="28"/>
          <w:szCs w:val="28"/>
        </w:rPr>
        <w:t xml:space="preserve">, con la Mahler </w:t>
      </w:r>
      <w:proofErr w:type="spellStart"/>
      <w:r w:rsidR="00D068B5" w:rsidRPr="003F121A">
        <w:rPr>
          <w:sz w:val="28"/>
          <w:szCs w:val="28"/>
        </w:rPr>
        <w:t>Chamber</w:t>
      </w:r>
      <w:proofErr w:type="spellEnd"/>
      <w:r w:rsidR="00D068B5" w:rsidRPr="003F121A">
        <w:rPr>
          <w:sz w:val="28"/>
          <w:szCs w:val="28"/>
        </w:rPr>
        <w:t xml:space="preserve"> Orchestra.</w:t>
      </w:r>
      <w:r w:rsidR="00D068B5" w:rsidRPr="00672CF0">
        <w:rPr>
          <w:color w:val="FF0000"/>
          <w:sz w:val="28"/>
          <w:szCs w:val="28"/>
        </w:rPr>
        <w:br/>
      </w:r>
      <w:r w:rsidR="00963C45">
        <w:rPr>
          <w:sz w:val="28"/>
          <w:szCs w:val="28"/>
        </w:rPr>
        <w:t>È</w:t>
      </w:r>
      <w:proofErr w:type="gramStart"/>
      <w:r w:rsidR="00963C45">
        <w:rPr>
          <w:sz w:val="28"/>
          <w:szCs w:val="28"/>
        </w:rPr>
        <w:t xml:space="preserve"> </w:t>
      </w:r>
      <w:bookmarkStart w:id="0" w:name="_GoBack"/>
      <w:bookmarkEnd w:id="0"/>
      <w:r w:rsidRPr="007C60F4">
        <w:rPr>
          <w:sz w:val="28"/>
          <w:szCs w:val="28"/>
        </w:rPr>
        <w:t xml:space="preserve"> </w:t>
      </w:r>
      <w:proofErr w:type="gramEnd"/>
      <w:r w:rsidRPr="007C60F4">
        <w:rPr>
          <w:sz w:val="28"/>
          <w:szCs w:val="28"/>
        </w:rPr>
        <w:t xml:space="preserve">stata scelta da compositori come </w:t>
      </w:r>
      <w:proofErr w:type="spellStart"/>
      <w:r w:rsidRPr="007C60F4">
        <w:rPr>
          <w:sz w:val="28"/>
          <w:szCs w:val="28"/>
        </w:rPr>
        <w:t>Gil</w:t>
      </w:r>
      <w:proofErr w:type="spellEnd"/>
      <w:r w:rsidRPr="007C60F4">
        <w:rPr>
          <w:sz w:val="28"/>
          <w:szCs w:val="28"/>
        </w:rPr>
        <w:t xml:space="preserve"> </w:t>
      </w:r>
      <w:proofErr w:type="spellStart"/>
      <w:r w:rsidRPr="007C60F4">
        <w:rPr>
          <w:sz w:val="28"/>
          <w:szCs w:val="28"/>
        </w:rPr>
        <w:t>Shohat</w:t>
      </w:r>
      <w:proofErr w:type="spellEnd"/>
      <w:r w:rsidRPr="007C60F4">
        <w:rPr>
          <w:sz w:val="28"/>
          <w:szCs w:val="28"/>
        </w:rPr>
        <w:t>, Nicola Campogrande, Aldo Clementi, Michele Dall'</w:t>
      </w:r>
      <w:proofErr w:type="spellStart"/>
      <w:r w:rsidRPr="007C60F4">
        <w:rPr>
          <w:sz w:val="28"/>
          <w:szCs w:val="28"/>
        </w:rPr>
        <w:t>Ongaro</w:t>
      </w:r>
      <w:proofErr w:type="spellEnd"/>
      <w:r w:rsidRPr="007C60F4">
        <w:rPr>
          <w:sz w:val="28"/>
          <w:szCs w:val="28"/>
        </w:rPr>
        <w:t xml:space="preserve">, Peter Maxwell Davies, Giovanni </w:t>
      </w:r>
      <w:proofErr w:type="spellStart"/>
      <w:r w:rsidRPr="007C60F4">
        <w:rPr>
          <w:sz w:val="28"/>
          <w:szCs w:val="28"/>
        </w:rPr>
        <w:t>Sollima</w:t>
      </w:r>
      <w:proofErr w:type="spellEnd"/>
      <w:r w:rsidRPr="007C60F4">
        <w:rPr>
          <w:sz w:val="28"/>
          <w:szCs w:val="28"/>
        </w:rPr>
        <w:t xml:space="preserve">, Gianluca </w:t>
      </w:r>
      <w:proofErr w:type="spellStart"/>
      <w:r w:rsidRPr="007C60F4">
        <w:rPr>
          <w:sz w:val="28"/>
          <w:szCs w:val="28"/>
        </w:rPr>
        <w:t>Cascioli</w:t>
      </w:r>
      <w:proofErr w:type="spellEnd"/>
      <w:r w:rsidRPr="007C60F4">
        <w:rPr>
          <w:sz w:val="28"/>
          <w:szCs w:val="28"/>
        </w:rPr>
        <w:t xml:space="preserve"> e Ivan Fedele per prime esecuzioni di loro opere. </w:t>
      </w:r>
    </w:p>
    <w:p w14:paraId="19A6FE62" w14:textId="172DBAFA" w:rsidR="007C60F4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 xml:space="preserve">Come solista ha suonato con l’Orchestra Nazionale della Rai, l’Orchestra del Maggio Musicale Fiorentino, l’Orchestra di Padova e del Veneto, l’Orchestra della Toscana, la </w:t>
      </w:r>
      <w:proofErr w:type="spellStart"/>
      <w:r w:rsidRPr="007C60F4">
        <w:rPr>
          <w:sz w:val="28"/>
          <w:szCs w:val="28"/>
        </w:rPr>
        <w:t>Royal</w:t>
      </w:r>
      <w:proofErr w:type="spellEnd"/>
      <w:r w:rsidRPr="007C60F4">
        <w:rPr>
          <w:sz w:val="28"/>
          <w:szCs w:val="28"/>
        </w:rPr>
        <w:t xml:space="preserve"> </w:t>
      </w:r>
      <w:proofErr w:type="spellStart"/>
      <w:r w:rsidRPr="007C60F4">
        <w:rPr>
          <w:sz w:val="28"/>
          <w:szCs w:val="28"/>
        </w:rPr>
        <w:t>Philharmonic</w:t>
      </w:r>
      <w:proofErr w:type="spellEnd"/>
      <w:r w:rsidRPr="007C60F4">
        <w:rPr>
          <w:sz w:val="28"/>
          <w:szCs w:val="28"/>
        </w:rPr>
        <w:t xml:space="preserve"> Orchestra, i Solisti di San Pietroburgo, l’Orchestra di Rouen, la </w:t>
      </w:r>
      <w:proofErr w:type="spellStart"/>
      <w:r w:rsidRPr="007C60F4">
        <w:rPr>
          <w:sz w:val="28"/>
          <w:szCs w:val="28"/>
        </w:rPr>
        <w:t>Staatsorchester</w:t>
      </w:r>
      <w:proofErr w:type="spellEnd"/>
      <w:r w:rsidRPr="007C60F4">
        <w:rPr>
          <w:sz w:val="28"/>
          <w:szCs w:val="28"/>
        </w:rPr>
        <w:t xml:space="preserve"> Kassel e la Sinfonica di Cracovia. Ha collaborato con </w:t>
      </w:r>
      <w:proofErr w:type="gramStart"/>
      <w:r w:rsidRPr="007C60F4">
        <w:rPr>
          <w:sz w:val="28"/>
          <w:szCs w:val="28"/>
        </w:rPr>
        <w:t>direttori quali Luciano Acocella</w:t>
      </w:r>
      <w:proofErr w:type="gramEnd"/>
      <w:r w:rsidRPr="007C60F4">
        <w:rPr>
          <w:sz w:val="28"/>
          <w:szCs w:val="28"/>
        </w:rPr>
        <w:t xml:space="preserve">, Francesco Angelico, Marco Angius, Paolo </w:t>
      </w:r>
      <w:proofErr w:type="spellStart"/>
      <w:r w:rsidRPr="007C60F4">
        <w:rPr>
          <w:sz w:val="28"/>
          <w:szCs w:val="28"/>
        </w:rPr>
        <w:t>Arrivabeni</w:t>
      </w:r>
      <w:proofErr w:type="spellEnd"/>
      <w:r w:rsidRPr="007C60F4">
        <w:rPr>
          <w:sz w:val="28"/>
          <w:szCs w:val="28"/>
        </w:rPr>
        <w:t xml:space="preserve">, </w:t>
      </w:r>
      <w:proofErr w:type="spellStart"/>
      <w:r w:rsidRPr="007C60F4">
        <w:rPr>
          <w:sz w:val="28"/>
          <w:szCs w:val="28"/>
        </w:rPr>
        <w:t>Gürer</w:t>
      </w:r>
      <w:proofErr w:type="spellEnd"/>
      <w:r w:rsidRPr="007C60F4">
        <w:rPr>
          <w:sz w:val="28"/>
          <w:szCs w:val="28"/>
        </w:rPr>
        <w:t xml:space="preserve"> </w:t>
      </w:r>
      <w:proofErr w:type="spellStart"/>
      <w:r w:rsidRPr="007C60F4">
        <w:rPr>
          <w:sz w:val="28"/>
          <w:szCs w:val="28"/>
        </w:rPr>
        <w:t>Aykal</w:t>
      </w:r>
      <w:proofErr w:type="spellEnd"/>
      <w:r w:rsidRPr="007C60F4">
        <w:rPr>
          <w:sz w:val="28"/>
          <w:szCs w:val="28"/>
        </w:rPr>
        <w:t xml:space="preserve">, Umberto Benedetti </w:t>
      </w:r>
      <w:proofErr w:type="spellStart"/>
      <w:r w:rsidRPr="007C60F4">
        <w:rPr>
          <w:sz w:val="28"/>
          <w:szCs w:val="28"/>
        </w:rPr>
        <w:t>Michelangeli</w:t>
      </w:r>
      <w:proofErr w:type="spellEnd"/>
      <w:r w:rsidRPr="007C60F4">
        <w:rPr>
          <w:sz w:val="28"/>
          <w:szCs w:val="28"/>
        </w:rPr>
        <w:t xml:space="preserve">, Giampaolo Bisanti, Roland </w:t>
      </w:r>
      <w:proofErr w:type="spellStart"/>
      <w:r w:rsidRPr="007C60F4">
        <w:rPr>
          <w:sz w:val="28"/>
          <w:szCs w:val="28"/>
        </w:rPr>
        <w:t>Böer</w:t>
      </w:r>
      <w:proofErr w:type="spellEnd"/>
      <w:r w:rsidRPr="007C60F4">
        <w:rPr>
          <w:sz w:val="28"/>
          <w:szCs w:val="28"/>
        </w:rPr>
        <w:t xml:space="preserve">, Massimiliano Caldi, Tito Ceccherini, Daniele Gatti, Cristian </w:t>
      </w:r>
      <w:proofErr w:type="spellStart"/>
      <w:r w:rsidRPr="007C60F4">
        <w:rPr>
          <w:sz w:val="28"/>
          <w:szCs w:val="28"/>
        </w:rPr>
        <w:t>Orosanu</w:t>
      </w:r>
      <w:proofErr w:type="spellEnd"/>
      <w:r w:rsidRPr="007C60F4">
        <w:rPr>
          <w:sz w:val="28"/>
          <w:szCs w:val="28"/>
        </w:rPr>
        <w:t xml:space="preserve">, Corrado </w:t>
      </w:r>
      <w:proofErr w:type="spellStart"/>
      <w:r w:rsidRPr="007C60F4">
        <w:rPr>
          <w:sz w:val="28"/>
          <w:szCs w:val="28"/>
        </w:rPr>
        <w:t>Rovaris</w:t>
      </w:r>
      <w:proofErr w:type="spellEnd"/>
      <w:r w:rsidRPr="007C60F4">
        <w:rPr>
          <w:sz w:val="28"/>
          <w:szCs w:val="28"/>
        </w:rPr>
        <w:t xml:space="preserve">, Daniele </w:t>
      </w:r>
      <w:proofErr w:type="spellStart"/>
      <w:r w:rsidRPr="007C60F4">
        <w:rPr>
          <w:sz w:val="28"/>
          <w:szCs w:val="28"/>
        </w:rPr>
        <w:t>Rustioni</w:t>
      </w:r>
      <w:proofErr w:type="spellEnd"/>
      <w:r w:rsidRPr="007C60F4">
        <w:rPr>
          <w:sz w:val="28"/>
          <w:szCs w:val="28"/>
        </w:rPr>
        <w:t>, Howard Shelley e Brian Wright</w:t>
      </w:r>
      <w:r w:rsidR="00BA41C3">
        <w:rPr>
          <w:sz w:val="28"/>
          <w:szCs w:val="28"/>
        </w:rPr>
        <w:t xml:space="preserve">, </w:t>
      </w:r>
      <w:r w:rsidR="00963C45">
        <w:rPr>
          <w:sz w:val="28"/>
          <w:szCs w:val="28"/>
        </w:rPr>
        <w:t xml:space="preserve">Daniel </w:t>
      </w:r>
      <w:proofErr w:type="spellStart"/>
      <w:r w:rsidR="00963C45" w:rsidRPr="00963C45">
        <w:rPr>
          <w:sz w:val="28"/>
          <w:szCs w:val="28"/>
        </w:rPr>
        <w:t>Harding</w:t>
      </w:r>
      <w:proofErr w:type="spellEnd"/>
      <w:r w:rsidRPr="00963C45">
        <w:rPr>
          <w:sz w:val="28"/>
          <w:szCs w:val="28"/>
        </w:rPr>
        <w:t>.</w:t>
      </w:r>
      <w:r w:rsidRPr="007C60F4">
        <w:rPr>
          <w:sz w:val="28"/>
          <w:szCs w:val="28"/>
        </w:rPr>
        <w:t xml:space="preserve"> </w:t>
      </w:r>
      <w:proofErr w:type="gramStart"/>
      <w:r w:rsidRPr="007C60F4">
        <w:rPr>
          <w:sz w:val="28"/>
          <w:szCs w:val="28"/>
        </w:rPr>
        <w:t>Ha</w:t>
      </w:r>
      <w:proofErr w:type="gramEnd"/>
      <w:r w:rsidRPr="007C60F4">
        <w:rPr>
          <w:sz w:val="28"/>
          <w:szCs w:val="28"/>
        </w:rPr>
        <w:t xml:space="preserve"> inciso inoltre concerti live per emittenti radiotelevisive quali Rai Radio3, Rai </w:t>
      </w:r>
      <w:proofErr w:type="spellStart"/>
      <w:r w:rsidRPr="007C60F4">
        <w:rPr>
          <w:sz w:val="28"/>
          <w:szCs w:val="28"/>
        </w:rPr>
        <w:t>Sat</w:t>
      </w:r>
      <w:proofErr w:type="spellEnd"/>
      <w:r w:rsidRPr="007C60F4">
        <w:rPr>
          <w:sz w:val="28"/>
          <w:szCs w:val="28"/>
        </w:rPr>
        <w:t xml:space="preserve">, France </w:t>
      </w:r>
      <w:proofErr w:type="spellStart"/>
      <w:r w:rsidRPr="007C60F4">
        <w:rPr>
          <w:sz w:val="28"/>
          <w:szCs w:val="28"/>
        </w:rPr>
        <w:t>Musique</w:t>
      </w:r>
      <w:proofErr w:type="spellEnd"/>
      <w:r w:rsidRPr="007C60F4">
        <w:rPr>
          <w:sz w:val="28"/>
          <w:szCs w:val="28"/>
        </w:rPr>
        <w:t xml:space="preserve"> e France3. </w:t>
      </w:r>
    </w:p>
    <w:p w14:paraId="3679A45C" w14:textId="77777777" w:rsidR="007C60F4" w:rsidRPr="007C60F4" w:rsidRDefault="007C60F4" w:rsidP="007C60F4">
      <w:pPr>
        <w:rPr>
          <w:sz w:val="28"/>
          <w:szCs w:val="28"/>
        </w:rPr>
      </w:pPr>
    </w:p>
    <w:p w14:paraId="73A31E15" w14:textId="77777777" w:rsidR="007C60F4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 xml:space="preserve">Si esibisce regolarmente anche come camerista e, in particolare, con il pianista Maurizio Baglini ha acquisito un repertorio straordinariamente vasto per duo violoncello e pianoforte. Insieme i due artisti hanno all'attivo oltre duecentocinquanta concerti in tutto il mondo e hanno registrato per </w:t>
      </w:r>
      <w:proofErr w:type="spellStart"/>
      <w:r w:rsidRPr="007C60F4">
        <w:rPr>
          <w:sz w:val="28"/>
          <w:szCs w:val="28"/>
        </w:rPr>
        <w:t>Decca</w:t>
      </w:r>
      <w:proofErr w:type="spellEnd"/>
      <w:r w:rsidRPr="007C60F4">
        <w:rPr>
          <w:sz w:val="28"/>
          <w:szCs w:val="28"/>
        </w:rPr>
        <w:t xml:space="preserve"> le Sonate di Schubert, </w:t>
      </w:r>
      <w:proofErr w:type="spellStart"/>
      <w:r w:rsidRPr="007C60F4">
        <w:rPr>
          <w:sz w:val="28"/>
          <w:szCs w:val="28"/>
        </w:rPr>
        <w:t>Brahms</w:t>
      </w:r>
      <w:proofErr w:type="spellEnd"/>
      <w:r w:rsidRPr="007C60F4">
        <w:rPr>
          <w:sz w:val="28"/>
          <w:szCs w:val="28"/>
        </w:rPr>
        <w:t xml:space="preserve"> e </w:t>
      </w:r>
      <w:proofErr w:type="spellStart"/>
      <w:r w:rsidRPr="007C60F4">
        <w:rPr>
          <w:sz w:val="28"/>
          <w:szCs w:val="28"/>
        </w:rPr>
        <w:t>Rachmaninov</w:t>
      </w:r>
      <w:proofErr w:type="spellEnd"/>
      <w:r w:rsidRPr="007C60F4">
        <w:rPr>
          <w:sz w:val="28"/>
          <w:szCs w:val="28"/>
        </w:rPr>
        <w:t xml:space="preserve">. </w:t>
      </w:r>
    </w:p>
    <w:p w14:paraId="53C60277" w14:textId="77777777" w:rsidR="007C60F4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lastRenderedPageBreak/>
        <w:t xml:space="preserve">Sul fronte discografico si segnala inoltre la sua presenza nella collana Live </w:t>
      </w:r>
      <w:proofErr w:type="spellStart"/>
      <w:proofErr w:type="gramStart"/>
      <w:r w:rsidRPr="007C60F4">
        <w:rPr>
          <w:sz w:val="28"/>
          <w:szCs w:val="28"/>
        </w:rPr>
        <w:t>at</w:t>
      </w:r>
      <w:proofErr w:type="spellEnd"/>
      <w:proofErr w:type="gramEnd"/>
      <w:r w:rsidRPr="007C60F4">
        <w:rPr>
          <w:sz w:val="28"/>
          <w:szCs w:val="28"/>
        </w:rPr>
        <w:t xml:space="preserve"> Amiata Piano Festival (</w:t>
      </w:r>
      <w:proofErr w:type="spellStart"/>
      <w:r w:rsidRPr="007C60F4">
        <w:rPr>
          <w:sz w:val="28"/>
          <w:szCs w:val="28"/>
        </w:rPr>
        <w:t>Decca</w:t>
      </w:r>
      <w:proofErr w:type="spellEnd"/>
      <w:r w:rsidRPr="007C60F4">
        <w:rPr>
          <w:sz w:val="28"/>
          <w:szCs w:val="28"/>
        </w:rPr>
        <w:t xml:space="preserve">) nella quale Silvia Chiesa interpreta il Quintetto per archi op. 163 di Schubert con il Quartetto della Scala e i Concerti per violoncello e orchestra di Haydn con la Camerata Ducale. Ha inoltre registrato in prima mondiale, sempre per </w:t>
      </w:r>
      <w:proofErr w:type="spellStart"/>
      <w:r w:rsidRPr="007C60F4">
        <w:rPr>
          <w:sz w:val="28"/>
          <w:szCs w:val="28"/>
        </w:rPr>
        <w:t>Decca</w:t>
      </w:r>
      <w:proofErr w:type="spellEnd"/>
      <w:r w:rsidRPr="007C60F4">
        <w:rPr>
          <w:sz w:val="28"/>
          <w:szCs w:val="28"/>
        </w:rPr>
        <w:t xml:space="preserve">, “…tra la carne e il Cielo” di Azio </w:t>
      </w:r>
      <w:proofErr w:type="spellStart"/>
      <w:r w:rsidRPr="007C60F4">
        <w:rPr>
          <w:sz w:val="28"/>
          <w:szCs w:val="28"/>
        </w:rPr>
        <w:t>Corghi</w:t>
      </w:r>
      <w:proofErr w:type="spellEnd"/>
      <w:r w:rsidRPr="007C60F4">
        <w:rPr>
          <w:sz w:val="28"/>
          <w:szCs w:val="28"/>
        </w:rPr>
        <w:t xml:space="preserve">, di cui è dedicataria, con l’Orchestra Filarmonica di Torino diretta da Tito Ceccherini, con Maurizio Baglini, Valentina </w:t>
      </w:r>
      <w:proofErr w:type="spellStart"/>
      <w:r w:rsidRPr="007C60F4">
        <w:rPr>
          <w:sz w:val="28"/>
          <w:szCs w:val="28"/>
        </w:rPr>
        <w:t>Coladonato</w:t>
      </w:r>
      <w:proofErr w:type="spellEnd"/>
      <w:r w:rsidRPr="007C60F4">
        <w:rPr>
          <w:sz w:val="28"/>
          <w:szCs w:val="28"/>
        </w:rPr>
        <w:t xml:space="preserve"> e Omero Antonutti. </w:t>
      </w:r>
    </w:p>
    <w:p w14:paraId="6E596C5D" w14:textId="77777777" w:rsidR="007C60F4" w:rsidRPr="007C60F4" w:rsidRDefault="007C60F4" w:rsidP="007C60F4">
      <w:pPr>
        <w:rPr>
          <w:sz w:val="28"/>
          <w:szCs w:val="28"/>
        </w:rPr>
      </w:pPr>
    </w:p>
    <w:p w14:paraId="779F2384" w14:textId="77777777" w:rsidR="007C60F4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 xml:space="preserve">È l’unica musicista tra le autrici del libro From </w:t>
      </w:r>
      <w:proofErr w:type="spellStart"/>
      <w:r w:rsidRPr="007C60F4">
        <w:rPr>
          <w:sz w:val="28"/>
          <w:szCs w:val="28"/>
        </w:rPr>
        <w:t>Women</w:t>
      </w:r>
      <w:proofErr w:type="spellEnd"/>
      <w:r w:rsidRPr="007C60F4">
        <w:rPr>
          <w:sz w:val="28"/>
          <w:szCs w:val="28"/>
        </w:rPr>
        <w:t xml:space="preserve"> to the World curato da </w:t>
      </w:r>
      <w:proofErr w:type="spellStart"/>
      <w:r w:rsidRPr="007C60F4">
        <w:rPr>
          <w:sz w:val="28"/>
          <w:szCs w:val="28"/>
        </w:rPr>
        <w:t>Elizabeth</w:t>
      </w:r>
      <w:proofErr w:type="spellEnd"/>
      <w:r w:rsidRPr="007C60F4">
        <w:rPr>
          <w:sz w:val="28"/>
          <w:szCs w:val="28"/>
        </w:rPr>
        <w:t xml:space="preserve"> </w:t>
      </w:r>
      <w:proofErr w:type="spellStart"/>
      <w:r w:rsidRPr="007C60F4">
        <w:rPr>
          <w:sz w:val="28"/>
          <w:szCs w:val="28"/>
        </w:rPr>
        <w:t>Filippouli</w:t>
      </w:r>
      <w:proofErr w:type="spellEnd"/>
      <w:r w:rsidRPr="007C60F4">
        <w:rPr>
          <w:sz w:val="28"/>
          <w:szCs w:val="28"/>
        </w:rPr>
        <w:t xml:space="preserve"> (Ed. </w:t>
      </w:r>
      <w:proofErr w:type="spellStart"/>
      <w:proofErr w:type="gramStart"/>
      <w:r w:rsidRPr="007C60F4">
        <w:rPr>
          <w:sz w:val="28"/>
          <w:szCs w:val="28"/>
        </w:rPr>
        <w:t>I.B.Tauris</w:t>
      </w:r>
      <w:proofErr w:type="spellEnd"/>
      <w:proofErr w:type="gramEnd"/>
      <w:r w:rsidRPr="007C60F4">
        <w:rPr>
          <w:sz w:val="28"/>
          <w:szCs w:val="28"/>
        </w:rPr>
        <w:t xml:space="preserve">, </w:t>
      </w:r>
      <w:proofErr w:type="spellStart"/>
      <w:r w:rsidRPr="007C60F4">
        <w:rPr>
          <w:sz w:val="28"/>
          <w:szCs w:val="28"/>
        </w:rPr>
        <w:t>Bloomsbury</w:t>
      </w:r>
      <w:proofErr w:type="spellEnd"/>
      <w:r w:rsidRPr="007C60F4">
        <w:rPr>
          <w:sz w:val="28"/>
          <w:szCs w:val="28"/>
        </w:rPr>
        <w:t xml:space="preserve"> Publishing </w:t>
      </w:r>
      <w:proofErr w:type="spellStart"/>
      <w:r w:rsidRPr="007C60F4">
        <w:rPr>
          <w:sz w:val="28"/>
          <w:szCs w:val="28"/>
        </w:rPr>
        <w:t>Plc</w:t>
      </w:r>
      <w:proofErr w:type="spellEnd"/>
      <w:r w:rsidRPr="007C60F4">
        <w:rPr>
          <w:sz w:val="28"/>
          <w:szCs w:val="28"/>
        </w:rPr>
        <w:t>) che riunisce i contributi di un gruppo globale di “donne ispiratrici”.</w:t>
      </w:r>
    </w:p>
    <w:p w14:paraId="2F228959" w14:textId="2D4CD641" w:rsidR="00662C3F" w:rsidRPr="007C60F4" w:rsidRDefault="007C60F4" w:rsidP="007C60F4">
      <w:pPr>
        <w:rPr>
          <w:sz w:val="28"/>
          <w:szCs w:val="28"/>
        </w:rPr>
      </w:pPr>
      <w:r w:rsidRPr="007C60F4">
        <w:rPr>
          <w:sz w:val="28"/>
          <w:szCs w:val="28"/>
        </w:rPr>
        <w:t>È artista residente dell’Amiata Piano Festival e docente al Conservatorio “Monteverdi” di Cremona. Suona un violoncello Giovanni Grancino del 1697.</w:t>
      </w:r>
      <w:r>
        <w:rPr>
          <w:sz w:val="28"/>
          <w:szCs w:val="28"/>
        </w:rPr>
        <w:br/>
      </w:r>
      <w:r w:rsidR="00D068B5">
        <w:rPr>
          <w:sz w:val="28"/>
          <w:szCs w:val="28"/>
        </w:rPr>
        <w:br/>
      </w:r>
    </w:p>
    <w:sectPr w:rsidR="00662C3F" w:rsidRPr="007C60F4" w:rsidSect="004F44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F4"/>
    <w:rsid w:val="003F121A"/>
    <w:rsid w:val="004714D4"/>
    <w:rsid w:val="004F4493"/>
    <w:rsid w:val="00504488"/>
    <w:rsid w:val="00662C3F"/>
    <w:rsid w:val="00672CF0"/>
    <w:rsid w:val="007C60F4"/>
    <w:rsid w:val="009128E5"/>
    <w:rsid w:val="00963C45"/>
    <w:rsid w:val="00AF4869"/>
    <w:rsid w:val="00BA41C3"/>
    <w:rsid w:val="00D068B5"/>
    <w:rsid w:val="00D11348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E0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Macintosh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Vespoli</dc:creator>
  <cp:keywords/>
  <dc:description/>
  <cp:lastModifiedBy>Giulia Vespoli</cp:lastModifiedBy>
  <cp:revision>7</cp:revision>
  <dcterms:created xsi:type="dcterms:W3CDTF">2022-06-03T10:04:00Z</dcterms:created>
  <dcterms:modified xsi:type="dcterms:W3CDTF">2022-06-06T11:05:00Z</dcterms:modified>
</cp:coreProperties>
</file>